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A93BC" w14:textId="2DF0094B" w:rsidR="00C5466B" w:rsidRDefault="00E17101" w:rsidP="00F72104">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14:anchorId="6CA15411" wp14:editId="62916A58">
            <wp:simplePos x="914400" y="723900"/>
            <wp:positionH relativeFrom="margin">
              <wp:align>center</wp:align>
            </wp:positionH>
            <wp:positionV relativeFrom="margin">
              <wp:align>top</wp:align>
            </wp:positionV>
            <wp:extent cx="5731510" cy="1089660"/>
            <wp:effectExtent l="0" t="0" r="0"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5731510" cy="1089660"/>
                    </a:xfrm>
                    <a:prstGeom prst="rect">
                      <a:avLst/>
                    </a:prstGeom>
                  </pic:spPr>
                </pic:pic>
              </a:graphicData>
            </a:graphic>
          </wp:anchor>
        </w:drawing>
      </w:r>
    </w:p>
    <w:p w14:paraId="09027FDF" w14:textId="2BBDBFD6" w:rsidR="00F72104" w:rsidRPr="00F72104" w:rsidRDefault="00F72104" w:rsidP="00F72104">
      <w:pPr>
        <w:spacing w:line="240" w:lineRule="auto"/>
        <w:jc w:val="both"/>
        <w:rPr>
          <w:rFonts w:ascii="Times New Roman" w:hAnsi="Times New Roman" w:cs="Times New Roman"/>
          <w:b/>
          <w:sz w:val="24"/>
          <w:szCs w:val="24"/>
        </w:rPr>
      </w:pPr>
      <w:r w:rsidRPr="00F72104">
        <w:rPr>
          <w:rFonts w:ascii="Times New Roman" w:hAnsi="Times New Roman" w:cs="Times New Roman"/>
          <w:b/>
          <w:sz w:val="24"/>
          <w:szCs w:val="24"/>
        </w:rPr>
        <w:t xml:space="preserve">4.1.3 Availability and Adequacy of General Campus facilities and overall </w:t>
      </w:r>
      <w:r w:rsidR="00E17101">
        <w:rPr>
          <w:rFonts w:ascii="Times New Roman" w:hAnsi="Times New Roman" w:cs="Times New Roman"/>
          <w:b/>
          <w:sz w:val="24"/>
          <w:szCs w:val="24"/>
        </w:rPr>
        <w:t>ambiance</w:t>
      </w:r>
      <w:r w:rsidRPr="00F72104">
        <w:rPr>
          <w:rFonts w:ascii="Times New Roman" w:hAnsi="Times New Roman" w:cs="Times New Roman"/>
          <w:b/>
          <w:sz w:val="24"/>
          <w:szCs w:val="24"/>
        </w:rPr>
        <w:t>:</w:t>
      </w:r>
    </w:p>
    <w:p w14:paraId="3FF0490E" w14:textId="77777777" w:rsidR="00F72104" w:rsidRPr="00F72104" w:rsidRDefault="00F72104" w:rsidP="00F72104">
      <w:pPr>
        <w:spacing w:line="240" w:lineRule="auto"/>
        <w:jc w:val="both"/>
        <w:rPr>
          <w:rFonts w:ascii="Times New Roman" w:hAnsi="Times New Roman" w:cs="Times New Roman"/>
          <w:b/>
          <w:sz w:val="24"/>
          <w:szCs w:val="24"/>
        </w:rPr>
      </w:pPr>
      <w:r w:rsidRPr="00F72104">
        <w:rPr>
          <w:rFonts w:ascii="Times New Roman" w:hAnsi="Times New Roman" w:cs="Times New Roman"/>
          <w:b/>
          <w:sz w:val="24"/>
          <w:szCs w:val="24"/>
        </w:rPr>
        <w:t xml:space="preserve">Response: </w:t>
      </w:r>
    </w:p>
    <w:p w14:paraId="002F7D06" w14:textId="77777777" w:rsidR="00F72104" w:rsidRPr="00136B8C" w:rsidRDefault="00F72104" w:rsidP="00F72104">
      <w:pPr>
        <w:spacing w:line="240" w:lineRule="auto"/>
        <w:jc w:val="both"/>
        <w:rPr>
          <w:rFonts w:ascii="Times New Roman" w:hAnsi="Times New Roman" w:cs="Times New Roman"/>
          <w:b/>
          <w:bCs/>
          <w:sz w:val="24"/>
          <w:szCs w:val="24"/>
        </w:rPr>
      </w:pPr>
      <w:r w:rsidRPr="00F72104">
        <w:rPr>
          <w:rFonts w:ascii="Times New Roman" w:hAnsi="Times New Roman" w:cs="Times New Roman"/>
          <w:sz w:val="24"/>
          <w:szCs w:val="24"/>
        </w:rPr>
        <w:t>Campus facilities are the key to the effectiveness and conduct of the educational program. SGT University provides state-of-the-art facilities for an effective ambiance for curricular, extra-curricular, and administrative activities.</w:t>
      </w:r>
    </w:p>
    <w:p w14:paraId="38DC07FA" w14:textId="28FEBE17" w:rsidR="00F72104" w:rsidRDefault="00136B8C" w:rsidP="00F72104">
      <w:pPr>
        <w:spacing w:line="240" w:lineRule="auto"/>
        <w:jc w:val="both"/>
        <w:rPr>
          <w:rFonts w:ascii="Times New Roman" w:hAnsi="Times New Roman" w:cs="Times New Roman"/>
          <w:sz w:val="24"/>
          <w:szCs w:val="24"/>
        </w:rPr>
      </w:pPr>
      <w:r w:rsidRPr="00136B8C">
        <w:rPr>
          <w:rFonts w:ascii="Times New Roman" w:hAnsi="Times New Roman" w:cs="Times New Roman"/>
          <w:b/>
          <w:bCs/>
          <w:sz w:val="24"/>
          <w:szCs w:val="24"/>
        </w:rPr>
        <w:t>Hostels:</w:t>
      </w:r>
      <w:r>
        <w:rPr>
          <w:rFonts w:ascii="Times New Roman" w:hAnsi="Times New Roman" w:cs="Times New Roman"/>
          <w:sz w:val="24"/>
          <w:szCs w:val="24"/>
        </w:rPr>
        <w:t xml:space="preserve"> </w:t>
      </w:r>
      <w:r w:rsidR="00F72104" w:rsidRPr="00F72104">
        <w:rPr>
          <w:rFonts w:ascii="Times New Roman" w:hAnsi="Times New Roman" w:cs="Times New Roman"/>
          <w:sz w:val="24"/>
          <w:szCs w:val="24"/>
        </w:rPr>
        <w:t xml:space="preserve">The University has modern and separate hostels for boys and girls with attached washrooms. </w:t>
      </w:r>
      <w:r w:rsidR="00551062">
        <w:rPr>
          <w:rFonts w:ascii="Times New Roman" w:hAnsi="Times New Roman" w:cs="Times New Roman"/>
          <w:sz w:val="24"/>
          <w:szCs w:val="24"/>
        </w:rPr>
        <w:t xml:space="preserve">There are </w:t>
      </w:r>
      <w:r w:rsidR="00957EEA">
        <w:rPr>
          <w:rFonts w:ascii="Times New Roman" w:hAnsi="Times New Roman" w:cs="Times New Roman"/>
          <w:sz w:val="24"/>
          <w:szCs w:val="24"/>
        </w:rPr>
        <w:t xml:space="preserve">a </w:t>
      </w:r>
      <w:r w:rsidR="00551062">
        <w:rPr>
          <w:rFonts w:ascii="Times New Roman" w:hAnsi="Times New Roman" w:cs="Times New Roman"/>
          <w:sz w:val="24"/>
          <w:szCs w:val="24"/>
        </w:rPr>
        <w:t xml:space="preserve">total of </w:t>
      </w:r>
      <w:r w:rsidR="00DA2E13">
        <w:rPr>
          <w:rFonts w:ascii="Times New Roman" w:hAnsi="Times New Roman" w:cs="Times New Roman"/>
          <w:sz w:val="24"/>
          <w:szCs w:val="24"/>
        </w:rPr>
        <w:t xml:space="preserve">10 </w:t>
      </w:r>
      <w:r w:rsidR="00551062">
        <w:rPr>
          <w:rFonts w:ascii="Times New Roman" w:hAnsi="Times New Roman" w:cs="Times New Roman"/>
          <w:sz w:val="24"/>
          <w:szCs w:val="24"/>
        </w:rPr>
        <w:t>hostels (intake capacity of more than 1500 students) with approx. 1215 students residing in these</w:t>
      </w:r>
      <w:r w:rsidR="00FB07CE">
        <w:rPr>
          <w:rFonts w:ascii="Times New Roman" w:hAnsi="Times New Roman" w:cs="Times New Roman"/>
          <w:sz w:val="24"/>
          <w:szCs w:val="24"/>
        </w:rPr>
        <w:t xml:space="preserve"> hostels.</w:t>
      </w:r>
    </w:p>
    <w:p w14:paraId="237B7297" w14:textId="4FCF43E2" w:rsidR="00791CB7" w:rsidRPr="00791CB7" w:rsidRDefault="00791CB7" w:rsidP="00F72104">
      <w:pPr>
        <w:spacing w:line="240" w:lineRule="auto"/>
        <w:jc w:val="both"/>
        <w:rPr>
          <w:rFonts w:ascii="Times New Roman" w:hAnsi="Times New Roman" w:cs="Times New Roman"/>
          <w:b/>
          <w:bCs/>
          <w:sz w:val="24"/>
          <w:szCs w:val="24"/>
        </w:rPr>
      </w:pPr>
      <w:r w:rsidRPr="00791CB7">
        <w:rPr>
          <w:rFonts w:ascii="Times New Roman" w:hAnsi="Times New Roman" w:cs="Times New Roman"/>
          <w:b/>
          <w:bCs/>
          <w:sz w:val="24"/>
          <w:szCs w:val="24"/>
        </w:rPr>
        <w:t xml:space="preserve">Medical Facilities: </w:t>
      </w:r>
      <w:r w:rsidRPr="00791CB7">
        <w:rPr>
          <w:rFonts w:ascii="Times New Roman" w:hAnsi="Times New Roman" w:cs="Times New Roman"/>
          <w:sz w:val="24"/>
          <w:szCs w:val="24"/>
        </w:rPr>
        <w:t>The university has more than</w:t>
      </w:r>
      <w:r>
        <w:rPr>
          <w:rFonts w:ascii="Times New Roman" w:hAnsi="Times New Roman" w:cs="Times New Roman"/>
          <w:b/>
          <w:bCs/>
          <w:sz w:val="24"/>
          <w:szCs w:val="24"/>
        </w:rPr>
        <w:t xml:space="preserve"> </w:t>
      </w:r>
      <w:r>
        <w:rPr>
          <w:rFonts w:ascii="Times New Roman" w:hAnsi="Times New Roman" w:cs="Times New Roman"/>
          <w:sz w:val="24"/>
          <w:szCs w:val="24"/>
        </w:rPr>
        <w:t>800 bedded hospitals with facilities of emergency, OPD services of specialty and super specialty, intensive care units</w:t>
      </w:r>
      <w:r w:rsidR="00FB07CE">
        <w:rPr>
          <w:rFonts w:ascii="Times New Roman" w:hAnsi="Times New Roman" w:cs="Times New Roman"/>
          <w:sz w:val="24"/>
          <w:szCs w:val="24"/>
        </w:rPr>
        <w:t>,</w:t>
      </w:r>
      <w:r>
        <w:rPr>
          <w:rFonts w:ascii="Times New Roman" w:hAnsi="Times New Roman" w:cs="Times New Roman"/>
          <w:sz w:val="24"/>
          <w:szCs w:val="24"/>
        </w:rPr>
        <w:t xml:space="preserve"> and pharmacy of provide treatment to all the stakeholders round the clock.</w:t>
      </w:r>
      <w:r>
        <w:rPr>
          <w:rFonts w:ascii="Times New Roman" w:hAnsi="Times New Roman" w:cs="Times New Roman"/>
          <w:b/>
          <w:bCs/>
          <w:sz w:val="24"/>
          <w:szCs w:val="24"/>
        </w:rPr>
        <w:t xml:space="preserve"> </w:t>
      </w:r>
    </w:p>
    <w:p w14:paraId="59DF7433" w14:textId="0EBF9741" w:rsidR="00683DB0" w:rsidRDefault="00683DB0" w:rsidP="00F72104">
      <w:pPr>
        <w:spacing w:line="240" w:lineRule="auto"/>
        <w:jc w:val="both"/>
        <w:rPr>
          <w:rFonts w:ascii="Times New Roman" w:hAnsi="Times New Roman" w:cs="Times New Roman"/>
          <w:sz w:val="24"/>
          <w:szCs w:val="24"/>
        </w:rPr>
      </w:pPr>
      <w:r w:rsidRPr="00683DB0">
        <w:rPr>
          <w:rFonts w:ascii="Times New Roman" w:hAnsi="Times New Roman" w:cs="Times New Roman"/>
          <w:b/>
          <w:bCs/>
          <w:sz w:val="24"/>
          <w:szCs w:val="24"/>
        </w:rPr>
        <w:t>Toilets:</w:t>
      </w:r>
      <w:r>
        <w:rPr>
          <w:rFonts w:ascii="Times New Roman" w:hAnsi="Times New Roman" w:cs="Times New Roman"/>
          <w:sz w:val="24"/>
          <w:szCs w:val="24"/>
        </w:rPr>
        <w:t xml:space="preserve"> The campus has separate </w:t>
      </w:r>
      <w:r w:rsidR="00BD1DA4">
        <w:rPr>
          <w:rFonts w:ascii="Times New Roman" w:hAnsi="Times New Roman" w:cs="Times New Roman"/>
          <w:sz w:val="24"/>
          <w:szCs w:val="24"/>
        </w:rPr>
        <w:t>gents’</w:t>
      </w:r>
      <w:r>
        <w:rPr>
          <w:rFonts w:ascii="Times New Roman" w:hAnsi="Times New Roman" w:cs="Times New Roman"/>
          <w:sz w:val="24"/>
          <w:szCs w:val="24"/>
        </w:rPr>
        <w:t xml:space="preserve"> and </w:t>
      </w:r>
      <w:r w:rsidR="00BD1DA4">
        <w:rPr>
          <w:rFonts w:ascii="Times New Roman" w:hAnsi="Times New Roman" w:cs="Times New Roman"/>
          <w:sz w:val="24"/>
          <w:szCs w:val="24"/>
        </w:rPr>
        <w:t>ladies’</w:t>
      </w:r>
      <w:r w:rsidR="00E97F75">
        <w:rPr>
          <w:rFonts w:ascii="Times New Roman" w:hAnsi="Times New Roman" w:cs="Times New Roman"/>
          <w:sz w:val="24"/>
          <w:szCs w:val="24"/>
        </w:rPr>
        <w:t xml:space="preserve"> washrooms along with special </w:t>
      </w:r>
      <w:r w:rsidR="00BD1DA4">
        <w:rPr>
          <w:rFonts w:ascii="Times New Roman" w:hAnsi="Times New Roman" w:cs="Times New Roman"/>
          <w:sz w:val="24"/>
          <w:szCs w:val="24"/>
        </w:rPr>
        <w:t>provisions</w:t>
      </w:r>
      <w:r w:rsidR="00E97F75">
        <w:rPr>
          <w:rFonts w:ascii="Times New Roman" w:hAnsi="Times New Roman" w:cs="Times New Roman"/>
          <w:sz w:val="24"/>
          <w:szCs w:val="24"/>
        </w:rPr>
        <w:t xml:space="preserve"> for physically challenged individuals. These are </w:t>
      </w:r>
      <w:r w:rsidR="00BD1DA4">
        <w:rPr>
          <w:rFonts w:ascii="Times New Roman" w:hAnsi="Times New Roman" w:cs="Times New Roman"/>
          <w:sz w:val="24"/>
          <w:szCs w:val="24"/>
        </w:rPr>
        <w:t>well-lit</w:t>
      </w:r>
      <w:r w:rsidR="00E97F75">
        <w:rPr>
          <w:rFonts w:ascii="Times New Roman" w:hAnsi="Times New Roman" w:cs="Times New Roman"/>
          <w:sz w:val="24"/>
          <w:szCs w:val="24"/>
        </w:rPr>
        <w:t>, clean</w:t>
      </w:r>
      <w:r w:rsidR="00BD1DA4">
        <w:rPr>
          <w:rFonts w:ascii="Times New Roman" w:hAnsi="Times New Roman" w:cs="Times New Roman"/>
          <w:sz w:val="24"/>
          <w:szCs w:val="24"/>
        </w:rPr>
        <w:t>,</w:t>
      </w:r>
      <w:r w:rsidR="00E97F75">
        <w:rPr>
          <w:rFonts w:ascii="Times New Roman" w:hAnsi="Times New Roman" w:cs="Times New Roman"/>
          <w:sz w:val="24"/>
          <w:szCs w:val="24"/>
        </w:rPr>
        <w:t xml:space="preserve"> and ventilated </w:t>
      </w:r>
      <w:r w:rsidR="00BD1DA4">
        <w:rPr>
          <w:rFonts w:ascii="Times New Roman" w:hAnsi="Times New Roman" w:cs="Times New Roman"/>
          <w:sz w:val="24"/>
          <w:szCs w:val="24"/>
        </w:rPr>
        <w:t xml:space="preserve">with 24 hours water availability. </w:t>
      </w:r>
    </w:p>
    <w:p w14:paraId="120BD9AD" w14:textId="4186D6B0" w:rsidR="00683DB0" w:rsidRPr="001C7740" w:rsidRDefault="001C7740" w:rsidP="00F72104">
      <w:pPr>
        <w:spacing w:line="240" w:lineRule="auto"/>
        <w:jc w:val="both"/>
        <w:rPr>
          <w:rFonts w:ascii="Times New Roman" w:hAnsi="Times New Roman" w:cs="Times New Roman"/>
          <w:b/>
          <w:bCs/>
          <w:sz w:val="24"/>
          <w:szCs w:val="24"/>
        </w:rPr>
      </w:pPr>
      <w:r w:rsidRPr="001C7740">
        <w:rPr>
          <w:rFonts w:ascii="Times New Roman" w:hAnsi="Times New Roman" w:cs="Times New Roman"/>
          <w:b/>
          <w:bCs/>
          <w:sz w:val="24"/>
          <w:szCs w:val="24"/>
        </w:rPr>
        <w:t>Canteen Facilities:</w:t>
      </w:r>
      <w:r>
        <w:rPr>
          <w:rFonts w:ascii="Times New Roman" w:hAnsi="Times New Roman" w:cs="Times New Roman"/>
          <w:b/>
          <w:bCs/>
          <w:sz w:val="24"/>
          <w:szCs w:val="24"/>
        </w:rPr>
        <w:t xml:space="preserve"> </w:t>
      </w:r>
      <w:r>
        <w:rPr>
          <w:rFonts w:ascii="Times New Roman" w:hAnsi="Times New Roman" w:cs="Times New Roman"/>
          <w:sz w:val="24"/>
          <w:szCs w:val="24"/>
        </w:rPr>
        <w:t xml:space="preserve">Mess facilities have been provided for every </w:t>
      </w:r>
      <w:r w:rsidR="00E6089F">
        <w:rPr>
          <w:rFonts w:ascii="Times New Roman" w:hAnsi="Times New Roman" w:cs="Times New Roman"/>
          <w:sz w:val="24"/>
          <w:szCs w:val="24"/>
        </w:rPr>
        <w:t>student</w:t>
      </w:r>
      <w:r>
        <w:rPr>
          <w:rFonts w:ascii="Times New Roman" w:hAnsi="Times New Roman" w:cs="Times New Roman"/>
          <w:sz w:val="24"/>
          <w:szCs w:val="24"/>
        </w:rPr>
        <w:t xml:space="preserve"> and faculty residing in the campus. Hygienic and nutritious food is provided to all the students and staff</w:t>
      </w:r>
    </w:p>
    <w:p w14:paraId="01717596" w14:textId="41A4667A" w:rsidR="00464CA5" w:rsidRDefault="00464CA5" w:rsidP="00F72104">
      <w:pPr>
        <w:spacing w:line="240" w:lineRule="auto"/>
        <w:jc w:val="both"/>
        <w:rPr>
          <w:rFonts w:ascii="Times New Roman" w:hAnsi="Times New Roman" w:cs="Times New Roman"/>
          <w:sz w:val="24"/>
          <w:szCs w:val="24"/>
        </w:rPr>
      </w:pPr>
      <w:r w:rsidRPr="00464CA5">
        <w:rPr>
          <w:rFonts w:ascii="Times New Roman" w:hAnsi="Times New Roman" w:cs="Times New Roman"/>
          <w:b/>
          <w:bCs/>
          <w:sz w:val="24"/>
          <w:szCs w:val="24"/>
        </w:rPr>
        <w:t>Banking Services:</w:t>
      </w:r>
      <w:r>
        <w:rPr>
          <w:rFonts w:ascii="Times New Roman" w:hAnsi="Times New Roman" w:cs="Times New Roman"/>
          <w:b/>
          <w:bCs/>
          <w:sz w:val="24"/>
          <w:szCs w:val="24"/>
        </w:rPr>
        <w:t xml:space="preserve"> </w:t>
      </w:r>
      <w:r w:rsidR="00F72104" w:rsidRPr="00F72104">
        <w:rPr>
          <w:rFonts w:ascii="Times New Roman" w:hAnsi="Times New Roman" w:cs="Times New Roman"/>
          <w:sz w:val="24"/>
          <w:szCs w:val="24"/>
        </w:rPr>
        <w:t>The University also provides</w:t>
      </w:r>
      <w:r w:rsidR="00F45A03">
        <w:rPr>
          <w:rFonts w:ascii="Times New Roman" w:hAnsi="Times New Roman" w:cs="Times New Roman"/>
          <w:sz w:val="24"/>
          <w:szCs w:val="24"/>
        </w:rPr>
        <w:t xml:space="preserve"> </w:t>
      </w:r>
      <w:r w:rsidR="00F72104" w:rsidRPr="00F72104">
        <w:rPr>
          <w:rFonts w:ascii="Times New Roman" w:hAnsi="Times New Roman" w:cs="Times New Roman"/>
          <w:sz w:val="24"/>
          <w:szCs w:val="24"/>
        </w:rPr>
        <w:t>State bank of India</w:t>
      </w:r>
      <w:r>
        <w:rPr>
          <w:rFonts w:ascii="Times New Roman" w:hAnsi="Times New Roman" w:cs="Times New Roman"/>
          <w:sz w:val="24"/>
          <w:szCs w:val="24"/>
        </w:rPr>
        <w:t xml:space="preserve"> (SBI)</w:t>
      </w:r>
      <w:r w:rsidR="00F72104" w:rsidRPr="00F72104">
        <w:rPr>
          <w:rFonts w:ascii="Times New Roman" w:hAnsi="Times New Roman" w:cs="Times New Roman"/>
          <w:sz w:val="24"/>
          <w:szCs w:val="24"/>
        </w:rPr>
        <w:t xml:space="preserve"> and Punjab National Bank </w:t>
      </w:r>
      <w:r>
        <w:rPr>
          <w:rFonts w:ascii="Times New Roman" w:hAnsi="Times New Roman" w:cs="Times New Roman"/>
          <w:sz w:val="24"/>
          <w:szCs w:val="24"/>
        </w:rPr>
        <w:t xml:space="preserve">(PNB) </w:t>
      </w:r>
      <w:r w:rsidR="00F72104" w:rsidRPr="00F72104">
        <w:rPr>
          <w:rFonts w:ascii="Times New Roman" w:hAnsi="Times New Roman" w:cs="Times New Roman"/>
          <w:sz w:val="24"/>
          <w:szCs w:val="24"/>
        </w:rPr>
        <w:t xml:space="preserve">ATM </w:t>
      </w:r>
      <w:r>
        <w:rPr>
          <w:rFonts w:ascii="Times New Roman" w:hAnsi="Times New Roman" w:cs="Times New Roman"/>
          <w:sz w:val="24"/>
          <w:szCs w:val="24"/>
        </w:rPr>
        <w:t>facilities</w:t>
      </w:r>
      <w:r w:rsidR="00F72104" w:rsidRPr="00F72104">
        <w:rPr>
          <w:rFonts w:ascii="Times New Roman" w:hAnsi="Times New Roman" w:cs="Times New Roman"/>
          <w:sz w:val="24"/>
          <w:szCs w:val="24"/>
        </w:rPr>
        <w:t xml:space="preserve"> for students and staff. Hostel</w:t>
      </w:r>
      <w:r>
        <w:rPr>
          <w:rFonts w:ascii="Times New Roman" w:hAnsi="Times New Roman" w:cs="Times New Roman"/>
          <w:sz w:val="24"/>
          <w:szCs w:val="24"/>
        </w:rPr>
        <w:t xml:space="preserve">ers </w:t>
      </w:r>
      <w:r w:rsidR="00F72104" w:rsidRPr="00F72104">
        <w:rPr>
          <w:rFonts w:ascii="Times New Roman" w:hAnsi="Times New Roman" w:cs="Times New Roman"/>
          <w:sz w:val="24"/>
          <w:szCs w:val="24"/>
        </w:rPr>
        <w:t>can use the ATM</w:t>
      </w:r>
      <w:r>
        <w:rPr>
          <w:rFonts w:ascii="Times New Roman" w:hAnsi="Times New Roman" w:cs="Times New Roman"/>
          <w:sz w:val="24"/>
          <w:szCs w:val="24"/>
        </w:rPr>
        <w:t xml:space="preserve"> facilities</w:t>
      </w:r>
      <w:r w:rsidR="00F72104" w:rsidRPr="00F72104">
        <w:rPr>
          <w:rFonts w:ascii="Times New Roman" w:hAnsi="Times New Roman" w:cs="Times New Roman"/>
          <w:sz w:val="24"/>
          <w:szCs w:val="24"/>
        </w:rPr>
        <w:t xml:space="preserve"> at any time within the campus premises. </w:t>
      </w:r>
    </w:p>
    <w:p w14:paraId="6F00B48D" w14:textId="1F206C7E" w:rsidR="00F45A03" w:rsidRDefault="00F45A03" w:rsidP="00F72104">
      <w:pPr>
        <w:spacing w:line="240" w:lineRule="auto"/>
        <w:jc w:val="both"/>
        <w:rPr>
          <w:rFonts w:ascii="Times New Roman" w:hAnsi="Times New Roman" w:cs="Times New Roman"/>
          <w:sz w:val="24"/>
          <w:szCs w:val="24"/>
        </w:rPr>
      </w:pPr>
      <w:r w:rsidRPr="00F45A03">
        <w:rPr>
          <w:rFonts w:ascii="Times New Roman" w:hAnsi="Times New Roman" w:cs="Times New Roman"/>
          <w:b/>
          <w:bCs/>
          <w:sz w:val="24"/>
          <w:szCs w:val="24"/>
        </w:rPr>
        <w:t>Roads and Signage:</w:t>
      </w:r>
      <w:r>
        <w:rPr>
          <w:rFonts w:ascii="Times New Roman" w:hAnsi="Times New Roman" w:cs="Times New Roman"/>
          <w:b/>
          <w:bCs/>
          <w:sz w:val="24"/>
          <w:szCs w:val="24"/>
        </w:rPr>
        <w:t xml:space="preserve"> </w:t>
      </w:r>
      <w:r>
        <w:rPr>
          <w:rFonts w:ascii="Times New Roman" w:hAnsi="Times New Roman" w:cs="Times New Roman"/>
          <w:sz w:val="24"/>
          <w:szCs w:val="24"/>
        </w:rPr>
        <w:t xml:space="preserve">Students and staff are encouraged to walk from block to block using pedestrian side roads throughout the campus. SGT campus is barrier-free for </w:t>
      </w:r>
      <w:proofErr w:type="spellStart"/>
      <w:r>
        <w:rPr>
          <w:rFonts w:ascii="Times New Roman" w:hAnsi="Times New Roman" w:cs="Times New Roman"/>
          <w:sz w:val="24"/>
          <w:szCs w:val="24"/>
        </w:rPr>
        <w:t>Divtangjan</w:t>
      </w:r>
      <w:proofErr w:type="spellEnd"/>
      <w:r>
        <w:rPr>
          <w:rFonts w:ascii="Times New Roman" w:hAnsi="Times New Roman" w:cs="Times New Roman"/>
          <w:sz w:val="24"/>
          <w:szCs w:val="24"/>
        </w:rPr>
        <w:t xml:space="preserve"> in the forms of ramps, railings, lifts, etc. The university also provides electric </w:t>
      </w:r>
      <w:proofErr w:type="spellStart"/>
      <w:r>
        <w:rPr>
          <w:rFonts w:ascii="Times New Roman" w:hAnsi="Times New Roman" w:cs="Times New Roman"/>
          <w:sz w:val="24"/>
          <w:szCs w:val="24"/>
        </w:rPr>
        <w:t>riksha</w:t>
      </w:r>
      <w:proofErr w:type="spellEnd"/>
      <w:r>
        <w:rPr>
          <w:rFonts w:ascii="Times New Roman" w:hAnsi="Times New Roman" w:cs="Times New Roman"/>
          <w:sz w:val="24"/>
          <w:szCs w:val="24"/>
        </w:rPr>
        <w:t xml:space="preserve"> facilities for smooth movement of staff and students.  </w:t>
      </w:r>
    </w:p>
    <w:p w14:paraId="74A2E75F" w14:textId="65D09B40" w:rsidR="00F45A03" w:rsidRDefault="00F45A03" w:rsidP="00F72104">
      <w:pPr>
        <w:spacing w:line="240" w:lineRule="auto"/>
        <w:jc w:val="both"/>
        <w:rPr>
          <w:rFonts w:ascii="Times New Roman" w:hAnsi="Times New Roman" w:cs="Times New Roman"/>
          <w:sz w:val="24"/>
          <w:szCs w:val="24"/>
        </w:rPr>
      </w:pPr>
      <w:r w:rsidRPr="00F45A03">
        <w:rPr>
          <w:rFonts w:ascii="Times New Roman" w:hAnsi="Times New Roman" w:cs="Times New Roman"/>
          <w:b/>
          <w:bCs/>
          <w:sz w:val="24"/>
          <w:szCs w:val="24"/>
        </w:rPr>
        <w:t>Topography:</w:t>
      </w:r>
      <w:r>
        <w:rPr>
          <w:rFonts w:ascii="Times New Roman" w:hAnsi="Times New Roman" w:cs="Times New Roman"/>
          <w:b/>
          <w:bCs/>
          <w:sz w:val="24"/>
          <w:szCs w:val="24"/>
        </w:rPr>
        <w:t xml:space="preserve"> </w:t>
      </w:r>
      <w:r w:rsidR="00B100D8" w:rsidRPr="00B100D8">
        <w:rPr>
          <w:rFonts w:ascii="Times New Roman" w:hAnsi="Times New Roman" w:cs="Times New Roman"/>
          <w:sz w:val="24"/>
          <w:szCs w:val="24"/>
        </w:rPr>
        <w:t xml:space="preserve">The entire campus is </w:t>
      </w:r>
      <w:r w:rsidR="00B100D8">
        <w:rPr>
          <w:rFonts w:ascii="Times New Roman" w:hAnsi="Times New Roman" w:cs="Times New Roman"/>
          <w:sz w:val="24"/>
          <w:szCs w:val="24"/>
        </w:rPr>
        <w:t>well-planned</w:t>
      </w:r>
      <w:r w:rsidR="00B100D8" w:rsidRPr="00B100D8">
        <w:rPr>
          <w:rFonts w:ascii="Times New Roman" w:hAnsi="Times New Roman" w:cs="Times New Roman"/>
          <w:sz w:val="24"/>
          <w:szCs w:val="24"/>
        </w:rPr>
        <w:t xml:space="preserve"> and all the amenities and infrastructure are well connected with each other logistically.</w:t>
      </w:r>
    </w:p>
    <w:p w14:paraId="6C2ACF85" w14:textId="404E242B" w:rsidR="00F72104" w:rsidRDefault="00B100D8" w:rsidP="00F72104">
      <w:pPr>
        <w:spacing w:line="240" w:lineRule="auto"/>
        <w:jc w:val="both"/>
        <w:rPr>
          <w:rFonts w:ascii="Times New Roman" w:hAnsi="Times New Roman" w:cs="Times New Roman"/>
          <w:sz w:val="24"/>
          <w:szCs w:val="24"/>
        </w:rPr>
      </w:pPr>
      <w:r w:rsidRPr="00B100D8">
        <w:rPr>
          <w:rFonts w:ascii="Times New Roman" w:hAnsi="Times New Roman" w:cs="Times New Roman"/>
          <w:b/>
          <w:bCs/>
          <w:sz w:val="24"/>
          <w:szCs w:val="24"/>
        </w:rPr>
        <w:t>Greenery:</w:t>
      </w:r>
      <w:r>
        <w:rPr>
          <w:rFonts w:ascii="Times New Roman" w:hAnsi="Times New Roman" w:cs="Times New Roman"/>
          <w:b/>
          <w:bCs/>
          <w:sz w:val="24"/>
          <w:szCs w:val="24"/>
        </w:rPr>
        <w:t xml:space="preserve"> </w:t>
      </w:r>
      <w:r w:rsidR="00F72104" w:rsidRPr="00F72104">
        <w:rPr>
          <w:rFonts w:ascii="Times New Roman" w:hAnsi="Times New Roman" w:cs="Times New Roman"/>
          <w:sz w:val="24"/>
          <w:szCs w:val="24"/>
        </w:rPr>
        <w:t>The University adopts and propagates the concept of sustainable development to mitigate adverse environmental impact. The Environment Committee has started plantation drive programs to create awareness amongst students and staff. The entire open area has been kept green thro</w:t>
      </w:r>
      <w:r w:rsidR="00F72104">
        <w:rPr>
          <w:rFonts w:ascii="Times New Roman" w:hAnsi="Times New Roman" w:cs="Times New Roman"/>
          <w:sz w:val="24"/>
          <w:szCs w:val="24"/>
        </w:rPr>
        <w:t>ugh heavy foliage of grass, sea</w:t>
      </w:r>
      <w:r w:rsidR="00F72104" w:rsidRPr="00F72104">
        <w:rPr>
          <w:rFonts w:ascii="Times New Roman" w:hAnsi="Times New Roman" w:cs="Times New Roman"/>
          <w:sz w:val="24"/>
          <w:szCs w:val="24"/>
        </w:rPr>
        <w:t>sonal flowers</w:t>
      </w:r>
      <w:r w:rsidR="009F77BF">
        <w:rPr>
          <w:rFonts w:ascii="Times New Roman" w:hAnsi="Times New Roman" w:cs="Times New Roman"/>
          <w:sz w:val="24"/>
          <w:szCs w:val="24"/>
        </w:rPr>
        <w:t>,</w:t>
      </w:r>
      <w:r w:rsidR="00F72104" w:rsidRPr="00F72104">
        <w:rPr>
          <w:rFonts w:ascii="Times New Roman" w:hAnsi="Times New Roman" w:cs="Times New Roman"/>
          <w:sz w:val="24"/>
          <w:szCs w:val="24"/>
        </w:rPr>
        <w:t xml:space="preserve"> and trees, and maintained by the University's horticulture department.</w:t>
      </w:r>
    </w:p>
    <w:p w14:paraId="12CA31C9" w14:textId="77777777" w:rsidR="00297D0C" w:rsidRDefault="009F77BF" w:rsidP="00F72104">
      <w:pPr>
        <w:spacing w:line="240" w:lineRule="auto"/>
        <w:jc w:val="both"/>
        <w:rPr>
          <w:rFonts w:ascii="Times New Roman" w:hAnsi="Times New Roman" w:cs="Times New Roman"/>
          <w:sz w:val="24"/>
          <w:szCs w:val="24"/>
        </w:rPr>
      </w:pPr>
      <w:r w:rsidRPr="009F77BF">
        <w:rPr>
          <w:rFonts w:ascii="Times New Roman" w:hAnsi="Times New Roman" w:cs="Times New Roman"/>
          <w:b/>
          <w:bCs/>
          <w:sz w:val="24"/>
          <w:szCs w:val="24"/>
        </w:rPr>
        <w:t>Alternate Sources of Energy:</w:t>
      </w:r>
      <w:r>
        <w:rPr>
          <w:rFonts w:ascii="Times New Roman" w:hAnsi="Times New Roman" w:cs="Times New Roman"/>
          <w:b/>
          <w:bCs/>
          <w:sz w:val="24"/>
          <w:szCs w:val="24"/>
        </w:rPr>
        <w:t xml:space="preserve"> </w:t>
      </w:r>
      <w:r>
        <w:rPr>
          <w:rFonts w:ascii="Times New Roman" w:hAnsi="Times New Roman" w:cs="Times New Roman"/>
          <w:sz w:val="24"/>
          <w:szCs w:val="24"/>
        </w:rPr>
        <w:t xml:space="preserve">Solar system is installed catering to around 11% of </w:t>
      </w:r>
      <w:r w:rsidR="00297D0C">
        <w:rPr>
          <w:rFonts w:ascii="Times New Roman" w:hAnsi="Times New Roman" w:cs="Times New Roman"/>
          <w:sz w:val="24"/>
          <w:szCs w:val="24"/>
        </w:rPr>
        <w:t xml:space="preserve">the </w:t>
      </w:r>
      <w:r>
        <w:rPr>
          <w:rFonts w:ascii="Times New Roman" w:hAnsi="Times New Roman" w:cs="Times New Roman"/>
          <w:sz w:val="24"/>
          <w:szCs w:val="24"/>
        </w:rPr>
        <w:t xml:space="preserve">electricity requirements of the university. Generator facilities </w:t>
      </w:r>
      <w:r w:rsidR="00297D0C">
        <w:rPr>
          <w:rFonts w:ascii="Times New Roman" w:hAnsi="Times New Roman" w:cs="Times New Roman"/>
          <w:sz w:val="24"/>
          <w:szCs w:val="24"/>
        </w:rPr>
        <w:t>are</w:t>
      </w:r>
      <w:r>
        <w:rPr>
          <w:rFonts w:ascii="Times New Roman" w:hAnsi="Times New Roman" w:cs="Times New Roman"/>
          <w:sz w:val="24"/>
          <w:szCs w:val="24"/>
        </w:rPr>
        <w:t xml:space="preserve"> available as a backup.</w:t>
      </w:r>
    </w:p>
    <w:p w14:paraId="10CE537A" w14:textId="6F32A7D9" w:rsidR="009F77BF" w:rsidRDefault="00297D0C" w:rsidP="00F72104">
      <w:pPr>
        <w:spacing w:line="240" w:lineRule="auto"/>
        <w:jc w:val="both"/>
        <w:rPr>
          <w:rFonts w:ascii="Times New Roman" w:hAnsi="Times New Roman" w:cs="Times New Roman"/>
          <w:b/>
          <w:bCs/>
          <w:sz w:val="24"/>
          <w:szCs w:val="24"/>
        </w:rPr>
      </w:pPr>
      <w:r w:rsidRPr="00297D0C">
        <w:rPr>
          <w:rFonts w:ascii="Times New Roman" w:hAnsi="Times New Roman" w:cs="Times New Roman"/>
          <w:b/>
          <w:bCs/>
          <w:sz w:val="24"/>
          <w:szCs w:val="24"/>
        </w:rPr>
        <w:t>STP:</w:t>
      </w:r>
      <w:r>
        <w:rPr>
          <w:rFonts w:ascii="Times New Roman" w:hAnsi="Times New Roman" w:cs="Times New Roman"/>
          <w:b/>
          <w:bCs/>
          <w:sz w:val="24"/>
          <w:szCs w:val="24"/>
        </w:rPr>
        <w:t xml:space="preserve"> </w:t>
      </w:r>
      <w:r>
        <w:rPr>
          <w:rFonts w:ascii="Times New Roman" w:hAnsi="Times New Roman" w:cs="Times New Roman"/>
          <w:sz w:val="24"/>
          <w:szCs w:val="24"/>
        </w:rPr>
        <w:t xml:space="preserve">SGT university campus is a zero-waste disposal campus, which means that no water is discharged outside the campus and all the water is treated and recycled for reuse for horticulture </w:t>
      </w:r>
      <w:r w:rsidR="00321FE0">
        <w:rPr>
          <w:rFonts w:ascii="Times New Roman" w:hAnsi="Times New Roman" w:cs="Times New Roman"/>
          <w:sz w:val="24"/>
          <w:szCs w:val="24"/>
        </w:rPr>
        <w:t xml:space="preserve">activities, etc. Liquid waste generated by the university such as sewage waste, </w:t>
      </w:r>
      <w:r w:rsidR="00321FE0">
        <w:rPr>
          <w:rFonts w:ascii="Times New Roman" w:hAnsi="Times New Roman" w:cs="Times New Roman"/>
          <w:sz w:val="24"/>
          <w:szCs w:val="24"/>
        </w:rPr>
        <w:lastRenderedPageBreak/>
        <w:t xml:space="preserve">mess and cafeteria waste, and laundry waste is treated through a wastewater treatment plant (WWTP) established in the university and is then used in gardening, horticulture, etc. </w:t>
      </w:r>
      <w:r w:rsidR="009F77BF" w:rsidRPr="00297D0C">
        <w:rPr>
          <w:rFonts w:ascii="Times New Roman" w:hAnsi="Times New Roman" w:cs="Times New Roman"/>
          <w:b/>
          <w:bCs/>
          <w:sz w:val="24"/>
          <w:szCs w:val="24"/>
        </w:rPr>
        <w:t xml:space="preserve"> </w:t>
      </w:r>
    </w:p>
    <w:p w14:paraId="084B0991" w14:textId="055E17C3" w:rsidR="00321FE0" w:rsidRDefault="00321FE0" w:rsidP="00F72104">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Digital Library: </w:t>
      </w:r>
      <w:r>
        <w:rPr>
          <w:rFonts w:ascii="Times New Roman" w:hAnsi="Times New Roman" w:cs="Times New Roman"/>
          <w:sz w:val="24"/>
          <w:szCs w:val="24"/>
        </w:rPr>
        <w:t xml:space="preserve">The campus also has internet browsing facilities at all the libraries, meeting rooms, reception areas of the hostels, and other suitable locations to enable access to the digitized curricula. </w:t>
      </w:r>
    </w:p>
    <w:p w14:paraId="05C244EC" w14:textId="1B0DAB18" w:rsidR="00321FE0" w:rsidRDefault="00321FE0" w:rsidP="00F72104">
      <w:pPr>
        <w:spacing w:line="240" w:lineRule="auto"/>
        <w:jc w:val="both"/>
        <w:rPr>
          <w:rFonts w:ascii="Times New Roman" w:hAnsi="Times New Roman" w:cs="Times New Roman"/>
          <w:b/>
          <w:bCs/>
          <w:sz w:val="24"/>
          <w:szCs w:val="24"/>
        </w:rPr>
      </w:pPr>
      <w:r w:rsidRPr="002708A4">
        <w:rPr>
          <w:rFonts w:ascii="Times New Roman" w:hAnsi="Times New Roman" w:cs="Times New Roman"/>
          <w:b/>
          <w:bCs/>
          <w:sz w:val="24"/>
          <w:szCs w:val="24"/>
        </w:rPr>
        <w:t>CCTV Surveillance</w:t>
      </w:r>
      <w:r w:rsidR="002708A4">
        <w:rPr>
          <w:rFonts w:ascii="Times New Roman" w:hAnsi="Times New Roman" w:cs="Times New Roman"/>
          <w:b/>
          <w:bCs/>
          <w:sz w:val="24"/>
          <w:szCs w:val="24"/>
        </w:rPr>
        <w:t xml:space="preserve"> and Parking space</w:t>
      </w:r>
      <w:r w:rsidRPr="002708A4">
        <w:rPr>
          <w:rFonts w:ascii="Times New Roman" w:hAnsi="Times New Roman" w:cs="Times New Roman"/>
          <w:b/>
          <w:bCs/>
          <w:sz w:val="24"/>
          <w:szCs w:val="24"/>
        </w:rPr>
        <w:t>:</w:t>
      </w:r>
      <w:r w:rsidR="002708A4">
        <w:rPr>
          <w:rFonts w:ascii="Times New Roman" w:hAnsi="Times New Roman" w:cs="Times New Roman"/>
          <w:b/>
          <w:bCs/>
          <w:sz w:val="24"/>
          <w:szCs w:val="24"/>
        </w:rPr>
        <w:t xml:space="preserve"> </w:t>
      </w:r>
      <w:r w:rsidR="002708A4" w:rsidRPr="002708A4">
        <w:rPr>
          <w:rFonts w:ascii="Times New Roman" w:hAnsi="Times New Roman" w:cs="Times New Roman"/>
          <w:sz w:val="24"/>
          <w:szCs w:val="24"/>
        </w:rPr>
        <w:t xml:space="preserve">The campus is safe and secured under 24 hours </w:t>
      </w:r>
      <w:r w:rsidR="002708A4" w:rsidRPr="008D699A">
        <w:rPr>
          <w:rFonts w:ascii="Times New Roman" w:hAnsi="Times New Roman" w:cs="Times New Roman"/>
          <w:sz w:val="24"/>
          <w:szCs w:val="24"/>
        </w:rPr>
        <w:t>CCTV</w:t>
      </w:r>
      <w:r w:rsidR="002708A4" w:rsidRPr="002708A4">
        <w:rPr>
          <w:rFonts w:ascii="Times New Roman" w:hAnsi="Times New Roman" w:cs="Times New Roman"/>
          <w:sz w:val="24"/>
          <w:szCs w:val="24"/>
        </w:rPr>
        <w:t xml:space="preserve"> surveillance with well-trained security staff. Specific parking space area is available at all the blocks within the campus.</w:t>
      </w:r>
      <w:r w:rsidR="002708A4">
        <w:rPr>
          <w:rFonts w:ascii="Times New Roman" w:hAnsi="Times New Roman" w:cs="Times New Roman"/>
          <w:b/>
          <w:bCs/>
          <w:sz w:val="24"/>
          <w:szCs w:val="24"/>
        </w:rPr>
        <w:t xml:space="preserve">  </w:t>
      </w:r>
    </w:p>
    <w:p w14:paraId="056F3810" w14:textId="37B26184" w:rsidR="002C3C15" w:rsidRDefault="002708A4" w:rsidP="00F72104">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Transport Facility: </w:t>
      </w:r>
      <w:r w:rsidR="00247D45">
        <w:rPr>
          <w:rFonts w:ascii="Times New Roman" w:hAnsi="Times New Roman" w:cs="Times New Roman"/>
          <w:sz w:val="24"/>
          <w:szCs w:val="24"/>
        </w:rPr>
        <w:t>SGT university has also available t</w:t>
      </w:r>
      <w:r w:rsidRPr="002708A4">
        <w:rPr>
          <w:rFonts w:ascii="Times New Roman" w:hAnsi="Times New Roman" w:cs="Times New Roman"/>
          <w:sz w:val="24"/>
          <w:szCs w:val="24"/>
        </w:rPr>
        <w:t>ransport facilities for students and faculty members for commuting</w:t>
      </w:r>
      <w:r w:rsidR="00247D45">
        <w:rPr>
          <w:rFonts w:ascii="Times New Roman" w:hAnsi="Times New Roman" w:cs="Times New Roman"/>
          <w:sz w:val="24"/>
          <w:szCs w:val="24"/>
        </w:rPr>
        <w:t>.</w:t>
      </w:r>
    </w:p>
    <w:p w14:paraId="5153E25A" w14:textId="77777777" w:rsidR="008D699A" w:rsidRPr="008D699A" w:rsidRDefault="008D699A" w:rsidP="008D699A">
      <w:pPr>
        <w:jc w:val="center"/>
        <w:rPr>
          <w:rFonts w:ascii="Times New Roman" w:hAnsi="Times New Roman" w:cs="Times New Roman"/>
          <w:sz w:val="24"/>
          <w:szCs w:val="24"/>
        </w:rPr>
      </w:pPr>
    </w:p>
    <w:sectPr w:rsidR="008D699A" w:rsidRPr="008D699A" w:rsidSect="00E17101">
      <w:pgSz w:w="11906" w:h="16838"/>
      <w:pgMar w:top="993"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72104"/>
    <w:rsid w:val="00136B8C"/>
    <w:rsid w:val="001C7740"/>
    <w:rsid w:val="00247D45"/>
    <w:rsid w:val="00250F91"/>
    <w:rsid w:val="002708A4"/>
    <w:rsid w:val="00297D0C"/>
    <w:rsid w:val="002C3C15"/>
    <w:rsid w:val="00321FE0"/>
    <w:rsid w:val="00464CA5"/>
    <w:rsid w:val="00551062"/>
    <w:rsid w:val="00683DB0"/>
    <w:rsid w:val="00791CB7"/>
    <w:rsid w:val="008619A3"/>
    <w:rsid w:val="008D699A"/>
    <w:rsid w:val="00957EEA"/>
    <w:rsid w:val="009F77BF"/>
    <w:rsid w:val="00A94265"/>
    <w:rsid w:val="00B100D8"/>
    <w:rsid w:val="00B377DF"/>
    <w:rsid w:val="00BD1DA4"/>
    <w:rsid w:val="00C5466B"/>
    <w:rsid w:val="00DA2E13"/>
    <w:rsid w:val="00E17101"/>
    <w:rsid w:val="00E6089F"/>
    <w:rsid w:val="00E97F75"/>
    <w:rsid w:val="00F45A03"/>
    <w:rsid w:val="00F72104"/>
    <w:rsid w:val="00FB07CE"/>
    <w:rsid w:val="00FB1B9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20962"/>
  <w15:docId w15:val="{F6E787F4-735B-435A-8979-1CFCC2B1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6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6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24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513</Words>
  <Characters>2935</Characters>
  <Application>Microsoft Office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SGT University</dc:creator>
  <cp:keywords/>
  <dc:description/>
  <cp:lastModifiedBy>iqac ablock</cp:lastModifiedBy>
  <cp:revision>25</cp:revision>
  <cp:lastPrinted>2022-07-05T08:27:00Z</cp:lastPrinted>
  <dcterms:created xsi:type="dcterms:W3CDTF">2022-07-02T09:46:00Z</dcterms:created>
  <dcterms:modified xsi:type="dcterms:W3CDTF">2023-01-10T06:05:00Z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a7de7d11319615587c5985ca79458195ee0e2d4822e9683a6227eec53892c8d4</vt:lpwstr>
  </property>
</Properties>
</file>